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4FF51970" w:rsidR="002119EE" w:rsidRDefault="0054041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2019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10CE6873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54041B">
        <w:rPr>
          <w:rFonts w:ascii="Arial" w:hAnsi="Arial" w:cs="Arial"/>
          <w:b/>
          <w:bCs/>
          <w:spacing w:val="-20"/>
        </w:rPr>
        <w:t xml:space="preserve"> de 2019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11CFB966" w14:textId="692E8175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54041B">
        <w:rPr>
          <w:rFonts w:ascii="Arial" w:hAnsi="Arial" w:cs="Arial"/>
          <w:spacing w:val="-2"/>
          <w:sz w:val="18"/>
          <w:szCs w:val="18"/>
        </w:rPr>
        <w:t>ciudadano para la vigencia 2019</w:t>
      </w:r>
    </w:p>
    <w:p w14:paraId="69084502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26255855" w14:textId="77777777" w:rsidR="000E53ED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170059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1.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1BA795E" w14:textId="77777777" w:rsidR="000E53ED" w:rsidRDefault="00F379A1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9CEBF5F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B909082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4049269" w14:textId="77777777" w:rsidR="000E53ED" w:rsidRDefault="00F379A1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3.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E718F0D" w14:textId="77777777" w:rsidR="000E53ED" w:rsidRDefault="00F379A1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7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_Toc501700597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5589B572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8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_Toc501700598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F02BA72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9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_Toc501700599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8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6B76DB2" w14:textId="77777777" w:rsidR="000E53ED" w:rsidRDefault="00F379A1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0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_Toc501700600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10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5F82E0B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1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4.3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_Toc501700601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11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D0B1073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4.4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C82C4F2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4.5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FCA6875" w14:textId="77777777" w:rsidR="000E53ED" w:rsidRDefault="00F379A1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4.6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6. Iniciativas adicionales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16239A" w14:textId="77777777" w:rsidR="000E53ED" w:rsidRDefault="00F379A1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5.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608F48" w14:textId="77777777" w:rsidR="000E53ED" w:rsidRDefault="00F379A1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6.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0E53ED">
              <w:rPr>
                <w:noProof/>
                <w:webHidden/>
              </w:rPr>
              <w:t>16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EF7B597" w14:textId="77777777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501700592"/>
      <w:r w:rsidRPr="002C34C9">
        <w:rPr>
          <w:rFonts w:ascii="Arial" w:hAnsi="Arial" w:cs="Arial"/>
          <w:sz w:val="24"/>
          <w:szCs w:val="24"/>
        </w:rPr>
        <w:lastRenderedPageBreak/>
        <w:t>INTRODUCCIÓN</w:t>
      </w:r>
      <w:bookmarkEnd w:id="1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30FFE2F0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B50500">
        <w:rPr>
          <w:rFonts w:ascii="Arial" w:hAnsi="Arial" w:cs="Arial"/>
          <w:sz w:val="24"/>
          <w:szCs w:val="24"/>
        </w:rPr>
        <w:t>o” de la vigencia 201</w:t>
      </w:r>
      <w:r w:rsidR="0054041B">
        <w:rPr>
          <w:rFonts w:ascii="Arial" w:hAnsi="Arial" w:cs="Arial"/>
          <w:sz w:val="24"/>
          <w:szCs w:val="24"/>
        </w:rPr>
        <w:t>9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Iniciativas adicionales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r w:rsidR="00246607" w:rsidRPr="002C34C9">
        <w:rPr>
          <w:rFonts w:ascii="Arial" w:hAnsi="Arial" w:cs="Arial"/>
          <w:sz w:val="24"/>
          <w:szCs w:val="24"/>
        </w:rPr>
        <w:t>liderado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2" w:name="_Toc501700593"/>
      <w:r w:rsidRPr="004C6159">
        <w:rPr>
          <w:rFonts w:ascii="Arial" w:hAnsi="Arial" w:cs="Arial"/>
          <w:sz w:val="24"/>
          <w:szCs w:val="24"/>
        </w:rPr>
        <w:lastRenderedPageBreak/>
        <w:t>OBJETIVOS</w:t>
      </w:r>
      <w:bookmarkEnd w:id="2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501700594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3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3F191B63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minimizar los riesgos de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54041B">
        <w:rPr>
          <w:rFonts w:ascii="Arial" w:hAnsi="Arial" w:cs="Arial"/>
          <w:spacing w:val="1"/>
          <w:sz w:val="24"/>
          <w:szCs w:val="24"/>
        </w:rPr>
        <w:t>vigencia 2019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28629667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7"/>
        <w:rPr>
          <w:rFonts w:ascii="Times New Roman" w:hAnsi="Times New Roman"/>
          <w:sz w:val="24"/>
          <w:szCs w:val="24"/>
        </w:rPr>
      </w:pP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4" w:name="_Toc501700595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4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B3ADCA0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452B142D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Coordinar la Rendición de Cuentas, como un</w:t>
      </w:r>
      <w:r w:rsidR="0054041B">
        <w:rPr>
          <w:rFonts w:ascii="Arial" w:hAnsi="Arial" w:cs="Arial"/>
          <w:sz w:val="24"/>
          <w:szCs w:val="24"/>
        </w:rPr>
        <w:t>a</w:t>
      </w:r>
      <w:r w:rsidRPr="004C6159">
        <w:rPr>
          <w:rFonts w:ascii="Arial" w:hAnsi="Arial" w:cs="Arial"/>
          <w:sz w:val="24"/>
          <w:szCs w:val="24"/>
        </w:rPr>
        <w:t xml:space="preserve">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 xml:space="preserve">Implementar iniciativas institucionales que contribuyan al fortalecimiento de </w:t>
      </w:r>
      <w:r w:rsidRPr="004C6159">
        <w:rPr>
          <w:rFonts w:ascii="Arial" w:hAnsi="Arial" w:cs="Arial"/>
          <w:sz w:val="24"/>
          <w:szCs w:val="24"/>
        </w:rPr>
        <w:lastRenderedPageBreak/>
        <w:t>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33DFE0E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2EC3F9B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5" w:name="_Toc501700596"/>
      <w:r>
        <w:rPr>
          <w:rFonts w:ascii="Arial" w:hAnsi="Arial" w:cs="Arial"/>
          <w:sz w:val="24"/>
          <w:szCs w:val="24"/>
        </w:rPr>
        <w:t>MARCO NORMATIVO</w:t>
      </w:r>
      <w:bookmarkEnd w:id="5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lastRenderedPageBreak/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54041B">
        <w:trPr>
          <w:trHeight w:val="154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406371D7" w:rsidR="00047C2F" w:rsidRDefault="00047C2F" w:rsidP="005D2EEE"/>
    <w:p w14:paraId="42130F36" w14:textId="77777777" w:rsidR="0054041B" w:rsidRDefault="0054041B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6" w:name="_Toc501700597"/>
      <w:r>
        <w:rPr>
          <w:rFonts w:ascii="Arial" w:hAnsi="Arial" w:cs="Arial"/>
          <w:sz w:val="24"/>
          <w:szCs w:val="24"/>
        </w:rPr>
        <w:lastRenderedPageBreak/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6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C03B7F9" w14:textId="77777777" w:rsidR="002119EE" w:rsidRPr="00047C2F" w:rsidRDefault="00A343E8">
      <w:pPr>
        <w:widowControl w:val="0"/>
        <w:autoSpaceDE w:val="0"/>
        <w:autoSpaceDN w:val="0"/>
        <w:adjustRightInd w:val="0"/>
        <w:spacing w:after="0" w:line="318" w:lineRule="exact"/>
        <w:ind w:left="361" w:right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501700598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7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la institución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77777777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047C2F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047C2F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>
        <w:rPr>
          <w:rFonts w:ascii="Arial" w:hAnsi="Arial" w:cs="Arial"/>
          <w:spacing w:val="-4"/>
          <w:sz w:val="24"/>
          <w:szCs w:val="24"/>
        </w:rPr>
        <w:t xml:space="preserve">versión 2.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510C9919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54041B">
        <w:rPr>
          <w:rFonts w:ascii="Arial" w:hAnsi="Arial" w:cs="Arial"/>
          <w:spacing w:val="-4"/>
          <w:sz w:val="24"/>
          <w:szCs w:val="24"/>
        </w:rPr>
        <w:t xml:space="preserve"> 2019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4F717531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54041B">
        <w:rPr>
          <w:rFonts w:ascii="Arial" w:hAnsi="Arial" w:cs="Arial"/>
          <w:spacing w:val="-4"/>
          <w:sz w:val="24"/>
          <w:szCs w:val="24"/>
        </w:rPr>
        <w:t>continuación,</w:t>
      </w:r>
      <w:r>
        <w:rPr>
          <w:rFonts w:ascii="Arial" w:hAnsi="Arial" w:cs="Arial"/>
          <w:spacing w:val="-4"/>
          <w:sz w:val="24"/>
          <w:szCs w:val="24"/>
        </w:rPr>
        <w:t xml:space="preserve">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vigencia:</w:t>
      </w:r>
    </w:p>
    <w:p w14:paraId="69C7BD29" w14:textId="74380513" w:rsidR="00452ACC" w:rsidRDefault="004533D0" w:rsidP="004533D0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ab/>
      </w:r>
    </w:p>
    <w:tbl>
      <w:tblPr>
        <w:tblW w:w="548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405"/>
        <w:gridCol w:w="2488"/>
        <w:gridCol w:w="1570"/>
        <w:gridCol w:w="160"/>
        <w:gridCol w:w="1136"/>
        <w:gridCol w:w="1138"/>
        <w:gridCol w:w="270"/>
        <w:gridCol w:w="272"/>
        <w:gridCol w:w="270"/>
        <w:gridCol w:w="261"/>
      </w:tblGrid>
      <w:tr w:rsidR="004533D0" w:rsidRPr="0054041B" w14:paraId="7DFC3563" w14:textId="77777777" w:rsidTr="009D3AEC">
        <w:trPr>
          <w:trHeight w:val="412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4533D0" w:rsidRPr="0054041B" w:rsidRDefault="004533D0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48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 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92D050"/>
          </w:tcPr>
          <w:p w14:paraId="2AB81ADD" w14:textId="7EF53A7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37A28109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14:paraId="0C206FD1" w14:textId="10BD6B5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0500D60D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4533D0" w:rsidRPr="0054041B" w14:paraId="2D1714CA" w14:textId="77777777" w:rsidTr="009D3AEC">
        <w:trPr>
          <w:trHeight w:val="350"/>
        </w:trPr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14:paraId="27987337" w14:textId="7C44F516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3EB5E9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AEBFCF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536E562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4533D0" w:rsidRPr="0054041B" w14:paraId="1B884CC2" w14:textId="77777777" w:rsidTr="009D3AEC">
        <w:trPr>
          <w:trHeight w:val="907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Política de Administración de Riesgos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722A2E66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sz w:val="16"/>
                <w:szCs w:val="16"/>
              </w:rPr>
              <w:t>Ajustar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Política de Administración del riesgo institucional.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5B951E0A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Política ajustada.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270F01" w14:textId="200877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C7E" w14:textId="5502D9A8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documentos ajustados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90787" w14:textId="010A5A0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5A54980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E4B4307" w14:textId="77777777" w:rsidTr="009D3AEC">
        <w:trPr>
          <w:trHeight w:val="562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Construcción del Mapa de Riesgos de Corrupción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556F2F66" w:rsidR="004533D0" w:rsidRPr="0054041B" w:rsidRDefault="009D3AEC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contexto de los riesgos de corrupción y e institucionales.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172ECCF6" w:rsidR="004533D0" w:rsidRPr="0054041B" w:rsidRDefault="009D3AEC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Análisis de contexto realizado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78750A" w14:textId="78FB1A5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98E8" w14:textId="46B011DE" w:rsidR="004533D0" w:rsidRPr="0054041B" w:rsidRDefault="0099070E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993D" w14:textId="08F3E2B4" w:rsidR="004533D0" w:rsidRPr="0054041B" w:rsidRDefault="0099070E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4482AEB8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3C2344" w14:textId="77777777" w:rsidTr="00B86D91">
        <w:trPr>
          <w:trHeight w:val="91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75B5B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768C" w14:textId="7A413BD5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8D15" w14:textId="709D5C8F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Ejecutar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actividades para la identificación y valoració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 de los riesgos de corrupción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F9E" w14:textId="732EB02D" w:rsidR="004533D0" w:rsidRPr="0054041B" w:rsidRDefault="009D3AEC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riesgos de corrupción actualizada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498817" w14:textId="6D9F5A9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5D4D" w14:textId="3DFF0D34" w:rsidR="004533D0" w:rsidRPr="0054041B" w:rsidRDefault="0099070E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documentos actualizados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55D0E" w14:textId="04611C51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984B61" w14:textId="0E84B58B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C48C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EF7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D84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86D91" w:rsidRPr="0054041B" w14:paraId="4369B380" w14:textId="77777777" w:rsidTr="00B86D91">
        <w:trPr>
          <w:trHeight w:val="1024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F39681C" w14:textId="785BCC3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Consulta y divulgación</w:t>
            </w:r>
          </w:p>
          <w:p w14:paraId="4057E985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7A65FBF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3E05B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B2BEDA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21AAC4" w14:textId="5FF8E0B8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72D" w14:textId="1F5E1A71" w:rsidR="00B86D91" w:rsidRPr="00B86D91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ejercicio de participación ciudadana de 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matriz de riesgos de corrupción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4A875612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 del ejercicio de participación ciudadana.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511" w14:textId="44FDD1CC" w:rsidR="00B86D91" w:rsidRPr="0054041B" w:rsidRDefault="00B86D91" w:rsidP="00B86D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ejercicios de participación ciudadana realizados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3" w14:textId="1C881452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5E3FA778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EE9F61C" w14:textId="1EA5F5B5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0935495" w14:textId="4B5E4126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439857CE" w14:textId="77777777" w:rsidTr="00B86D91">
        <w:trPr>
          <w:trHeight w:val="69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3.2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Publicar en la página web institucional la matriz de riesgos de corrupción definitiva.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4E5EFAE8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Matr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>iz de riesgos de corrupción 2019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publicada en página web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EB11" w14:textId="1AE3B3F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A58F" w14:textId="5739A3D2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publicados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A21C" w14:textId="21D37DA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51936A73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9D91157" w14:textId="77777777" w:rsidTr="00B86D91">
        <w:trPr>
          <w:trHeight w:val="550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3.3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F0E" w14:textId="6F7AC2FE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jornadas de socialización de </w:t>
            </w:r>
            <w:r w:rsidR="004533D0" w:rsidRPr="0054041B">
              <w:rPr>
                <w:rFonts w:ascii="Arial" w:hAnsi="Arial" w:cs="Arial"/>
                <w:sz w:val="16"/>
                <w:szCs w:val="16"/>
              </w:rPr>
              <w:t xml:space="preserve">la política de administración del riesgo y matriz de riesgos de corrupción al interior de la entidad.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4C0E34" w14:textId="3DA0B523" w:rsidR="004533D0" w:rsidRPr="0054041B" w:rsidRDefault="009D3AEC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jornadas de socialización realizadas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CF1" w14:textId="366AE7D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socialización realizadas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269E" w14:textId="3B56B69D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65C2C7F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53F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86C327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200CEA3A" w14:textId="77777777" w:rsidTr="009D3AEC">
        <w:trPr>
          <w:trHeight w:val="728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4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Monitorio y revisión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02E285D0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Realizar monitoreo trimestral de la matriz de riesgos de corrupción por parte de los líderes de proceso.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277AC103" w:rsidR="004533D0" w:rsidRPr="0054041B" w:rsidRDefault="00B86D9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revisiones realizadas por líderes de procesos</w:t>
            </w:r>
          </w:p>
          <w:p w14:paraId="7830DE93" w14:textId="724E81F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34732" w14:textId="7CF0241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B4A7" w14:textId="52C83451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revisiones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705A" w14:textId="3CCFC0CA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Líderes de procesos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18E6" w14:textId="7CC2EEA1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CC2DDB" w14:textId="77777777" w:rsidTr="009D3AEC">
        <w:trPr>
          <w:trHeight w:val="768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Subcomponente/proceso 5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Seguimiento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710A9BA0" w:rsidR="004533D0" w:rsidRPr="0054041B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>evaluaciones de seguimiento a la Matriz de riesgos de corrupción.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049214D4" w:rsidR="004533D0" w:rsidRPr="0054041B" w:rsidRDefault="00B86D9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evaluaciones realizadas por control interno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3FCCD" w14:textId="1A70CF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1472" w14:textId="22B85AC2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4C4C" w14:textId="38D5A97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46EBF12E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F302A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B8A74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3D07DE09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4CD1BA9F" w14:textId="41A7013B" w:rsidR="0054041B" w:rsidRDefault="0054041B" w:rsidP="00F8605E">
      <w:pPr>
        <w:widowControl w:val="0"/>
        <w:autoSpaceDE w:val="0"/>
        <w:autoSpaceDN w:val="0"/>
        <w:adjustRightInd w:val="0"/>
        <w:spacing w:after="0" w:line="240" w:lineRule="exact"/>
        <w:ind w:right="3962"/>
        <w:rPr>
          <w:rFonts w:ascii="Times New Roman" w:hAnsi="Times New Roman"/>
          <w:sz w:val="24"/>
          <w:szCs w:val="24"/>
        </w:rPr>
      </w:pPr>
    </w:p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8" w:name="_Toc501700599"/>
      <w:r w:rsidRPr="00D1325A">
        <w:rPr>
          <w:rFonts w:ascii="Arial" w:hAnsi="Arial" w:cs="Arial"/>
          <w:i w:val="0"/>
          <w:sz w:val="24"/>
          <w:szCs w:val="24"/>
        </w:rPr>
        <w:t>Componente 2. Racionalización de trámites</w:t>
      </w:r>
      <w:bookmarkEnd w:id="8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7A06DF03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60281E">
        <w:rPr>
          <w:rFonts w:ascii="Arial" w:hAnsi="Arial" w:cs="Arial"/>
          <w:sz w:val="24"/>
          <w:szCs w:val="24"/>
        </w:rPr>
        <w:t xml:space="preserve"> INTENALCO para la vigencia 2019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0E4AE6">
        <w:rPr>
          <w:rFonts w:ascii="Arial" w:hAnsi="Arial" w:cs="Arial"/>
          <w:sz w:val="24"/>
          <w:szCs w:val="24"/>
        </w:rPr>
        <w:t>(xx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79D6EB72" w14:textId="5CF3A563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A </w:t>
      </w:r>
      <w:r w:rsidR="00B06510" w:rsidRPr="00D1325A">
        <w:rPr>
          <w:rFonts w:ascii="Arial" w:hAnsi="Arial" w:cs="Arial"/>
          <w:sz w:val="24"/>
          <w:szCs w:val="24"/>
        </w:rPr>
        <w:t>continuación,</w:t>
      </w:r>
      <w:r w:rsidRPr="00D1325A">
        <w:rPr>
          <w:rFonts w:ascii="Arial" w:hAnsi="Arial" w:cs="Arial"/>
          <w:sz w:val="24"/>
          <w:szCs w:val="24"/>
        </w:rPr>
        <w:t xml:space="preserve"> se presentan las actividad</w:t>
      </w:r>
      <w:r w:rsidR="000E4AE6">
        <w:rPr>
          <w:rFonts w:ascii="Arial" w:hAnsi="Arial" w:cs="Arial"/>
          <w:sz w:val="24"/>
          <w:szCs w:val="24"/>
        </w:rPr>
        <w:t>es a desarrollar durante el 2019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191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407"/>
        <w:gridCol w:w="2539"/>
        <w:gridCol w:w="1559"/>
        <w:gridCol w:w="1843"/>
        <w:gridCol w:w="1559"/>
        <w:gridCol w:w="283"/>
        <w:gridCol w:w="284"/>
        <w:gridCol w:w="283"/>
        <w:gridCol w:w="284"/>
      </w:tblGrid>
      <w:tr w:rsidR="000E4AE6" w:rsidRPr="000E4AE6" w14:paraId="560667DC" w14:textId="77777777" w:rsidTr="000E4AE6">
        <w:trPr>
          <w:trHeight w:val="45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Subcomponente/procesos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488C64CF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239A26A1" w14:textId="72132438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13FB1D2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0E4AE6" w:rsidRPr="000E4AE6" w14:paraId="78746981" w14:textId="77777777" w:rsidTr="000E4AE6">
        <w:trPr>
          <w:trHeight w:val="435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2AD930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6BC8B093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E4D69" w:rsidRPr="000E4AE6" w14:paraId="0342E424" w14:textId="77777777" w:rsidTr="00FE4D69">
        <w:trPr>
          <w:trHeight w:val="1035"/>
        </w:trPr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0E4AE6" w:rsidRPr="000E4AE6" w:rsidRDefault="000E4AE6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identificación de tramites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7109C6E5" w:rsidR="000E4AE6" w:rsidRPr="000E4AE6" w:rsidRDefault="00FE4D69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Registrar en el SUIT los trámites del inventario de trámites y OPAS de la entidad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14F9750" w:rsidR="000E4AE6" w:rsidRPr="000E4AE6" w:rsidRDefault="00FE4D69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100% de trámites y OPAS inscritos en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976D" w14:textId="21B952EA" w:rsidR="000E4AE6" w:rsidRPr="000E4AE6" w:rsidRDefault="00FE4D69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trámites y OPAS inscritos en SUIT / Total de trámites y </w:t>
            </w:r>
            <w:r w:rsid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en inventario)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A54D6" w14:textId="592A5490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430A70" w14:textId="3FDABB90" w:rsidR="000E4AE6" w:rsidRPr="000E4AE6" w:rsidRDefault="000E4AE6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FF43C5C" w14:textId="77777777" w:rsidR="000E4AE6" w:rsidRPr="000E4AE6" w:rsidRDefault="000E4AE6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0E4AE6" w:rsidRPr="000E4AE6" w:rsidRDefault="000E4AE6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0E4AE6" w:rsidRPr="000E4AE6" w:rsidRDefault="000E4AE6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5F9D3AB4" w14:textId="77777777" w:rsidTr="00FE4D69">
        <w:trPr>
          <w:trHeight w:val="855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0436DD5E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Priorización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0281A257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priorización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a racionalizar en la vigencia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2019.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6627FDE7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estudio de tramites OPAS a racionalizar  realizado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62A" w14:textId="6DDD645B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Autodiagnóstico realizados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C9AB" w14:textId="052DB5C8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085CA8" w14:textId="419AB371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6CE30B84" w14:textId="77777777" w:rsidTr="00FE4D69">
        <w:trPr>
          <w:trHeight w:val="855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Incluir la estrategia de racionalización de tramites en el aplicativo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Estrategia de racionalización de trámites en el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1CEC" w14:textId="644D970D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estrategias incluidas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C5F6" w14:textId="27A99B7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E154BC" w14:textId="255F9A3C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2161B388" w14:textId="77777777" w:rsidTr="00FE4D69">
        <w:trPr>
          <w:trHeight w:val="10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2BA62EB9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br/>
              <w:t>Racionalización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32514F23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Realizar la racionalización de los tramites y otros procedimientos administrativos priorizados en la matriz de racionalización de tramites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22BF6E35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racionalización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Tramites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propuestos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03934A8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tramites racionalizados / Total de tramites propuestos a racionalizar)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EF037" w14:textId="15C38E5C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DB5835" w14:textId="02336A3A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9D3B47B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BA9C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CA0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66422FD0" w14:textId="77777777" w:rsidTr="002F2A2A">
        <w:trPr>
          <w:trHeight w:val="102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Monitoreo y evaluación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26E14BEA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Realizar encuestas de percepción del cliente en la atención de los trámites y otros procedimientos administrativos.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4A6BB4C8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encuestas de percepción de trámites y OPAS realizadas (antes y después de racionalización)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2DD8329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encuestas realizadas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5FAF" w14:textId="0F2A4EDD" w:rsidR="002F2A2A" w:rsidRPr="000E4AE6" w:rsidRDefault="002F2A2A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16B1" w14:textId="65D229D9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8D14B7C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CF4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3170C5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21C5C23F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2C2A1B16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Publicar el resultado de las encuestas de satisfacción de trámites y otros procedimientos administrativos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5EAC49F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publicados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7CD8" w14:textId="643BF86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6C0FA2C6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828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665488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0FA278CC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B035F5" w14:textId="534C9886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seguimiento trimestral a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51C54FEA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seguimientos realizados en la vigencia 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6D3C5698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seguimientos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realizados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8D00" w14:textId="6F94DE58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F2EBAD" w14:textId="0E962823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48143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3CE0BF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986B38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2A2A" w:rsidRPr="000E4AE6" w14:paraId="3947307A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E8C8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F4A9" w14:textId="6A3E23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D1F" w14:textId="3484B31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evaluación de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ACD" w14:textId="3C923641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evaluaciones realizadas en la vigencia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C1AF" w14:textId="26B0C6E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evaluaciones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realizadas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5300A" w14:textId="6EEAF2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90C4D3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1DBC0A5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67A6CA9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1A7467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1AF77A7" w14:textId="77777777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9" w:name="_Toc501700600"/>
      <w:r>
        <w:rPr>
          <w:rFonts w:ascii="Arial" w:hAnsi="Arial" w:cs="Arial"/>
          <w:sz w:val="24"/>
          <w:szCs w:val="24"/>
        </w:rPr>
        <w:lastRenderedPageBreak/>
        <w:t>Matriz de racionalización de trámites</w:t>
      </w:r>
      <w:bookmarkEnd w:id="9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191" w:tblpY="419"/>
        <w:tblW w:w="485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541"/>
        <w:gridCol w:w="1682"/>
        <w:gridCol w:w="1685"/>
        <w:gridCol w:w="1546"/>
        <w:gridCol w:w="1679"/>
        <w:gridCol w:w="1966"/>
        <w:gridCol w:w="1397"/>
        <w:gridCol w:w="983"/>
        <w:gridCol w:w="978"/>
      </w:tblGrid>
      <w:tr w:rsidR="00B94956" w:rsidRPr="00B94956" w14:paraId="2D341A3C" w14:textId="77777777" w:rsidTr="00E67353">
        <w:trPr>
          <w:trHeight w:val="300"/>
        </w:trPr>
        <w:tc>
          <w:tcPr>
            <w:tcW w:w="1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8E164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N°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F8E4F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NOMBRE DEL TRÁMITE, PROCESO O PROCEDIMIENTO</w:t>
            </w:r>
          </w:p>
        </w:tc>
        <w:tc>
          <w:tcPr>
            <w:tcW w:w="60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742B9A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TIPO DE RACIONALIZACIÓN</w:t>
            </w:r>
          </w:p>
        </w:tc>
        <w:tc>
          <w:tcPr>
            <w:tcW w:w="6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9670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ACCIÓN ESPECÍFICA DE RACIONALIZACIÓN</w:t>
            </w:r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B20DDE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SITUACIÓN ACTUAL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CB02CC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DESCRIPCIÓN DE LA MEJORA A REALIZAR AL TRÁMITE, PROCESO O PROCEDIMIENTO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371D68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BENEFICIO AL CIUDADANO Y/O ENTIDAD</w:t>
            </w:r>
          </w:p>
        </w:tc>
        <w:tc>
          <w:tcPr>
            <w:tcW w:w="5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6FFBB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DEPENDENCIA </w:t>
            </w: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RESPONSABLE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1D17982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FECHA REALIZACIÓN</w:t>
            </w:r>
          </w:p>
        </w:tc>
      </w:tr>
      <w:tr w:rsidR="00B94956" w:rsidRPr="00B94956" w14:paraId="3ECF53D1" w14:textId="77777777" w:rsidTr="00E67353">
        <w:trPr>
          <w:trHeight w:val="735"/>
        </w:trPr>
        <w:tc>
          <w:tcPr>
            <w:tcW w:w="1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DF3E06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5B37F0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7D97CE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35745A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BD9B94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065268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945139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FCD1B2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05794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20A439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</w:t>
            </w:r>
          </w:p>
        </w:tc>
      </w:tr>
      <w:tr w:rsidR="00B94956" w:rsidRPr="00B94956" w14:paraId="49C85338" w14:textId="77777777" w:rsidTr="009204E4">
        <w:trPr>
          <w:trHeight w:val="1409"/>
        </w:trPr>
        <w:tc>
          <w:tcPr>
            <w:tcW w:w="127" w:type="pc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449B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95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B351" w14:textId="54790E6A" w:rsidR="00B94956" w:rsidRPr="005E4419" w:rsidRDefault="009204E4" w:rsidP="00B949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Certificados y constancias de estudios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F6D" w14:textId="77777777" w:rsidR="00B94956" w:rsidRPr="005E4419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Tecnológica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C31B" w14:textId="42EB070A" w:rsidR="00B94956" w:rsidRPr="005E4419" w:rsidRDefault="009204E4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Solicitud del trámite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Totalmente </w:t>
            </w:r>
            <w:r w:rsidRPr="007A1F62">
              <w:rPr>
                <w:rFonts w:ascii="Arial" w:hAnsi="Arial" w:cs="Arial"/>
                <w:sz w:val="16"/>
                <w:szCs w:val="16"/>
              </w:rPr>
              <w:t xml:space="preserve"> en línea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C0C" w14:textId="5F7BDCDE" w:rsidR="00B94956" w:rsidRPr="005E4419" w:rsidRDefault="00B94956" w:rsidP="00F903F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El trámite se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 xml:space="preserve">solicita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virtualmente en plataforma tecnológica a través </w:t>
            </w:r>
            <w:r w:rsidR="00F903FB">
              <w:rPr>
                <w:rFonts w:ascii="Arial" w:hAnsi="Arial" w:cs="Arial"/>
                <w:sz w:val="16"/>
                <w:szCs w:val="16"/>
              </w:rPr>
              <w:t>del portal de estudiantes en la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página web institucional, pero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actualmente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se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descarga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formulario </w:t>
            </w:r>
            <w:r w:rsidR="00F903FB">
              <w:rPr>
                <w:rFonts w:ascii="Arial" w:hAnsi="Arial" w:cs="Arial"/>
                <w:sz w:val="16"/>
                <w:szCs w:val="16"/>
              </w:rPr>
              <w:t>y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se realiza </w:t>
            </w:r>
            <w:r w:rsidR="007C337F">
              <w:rPr>
                <w:rFonts w:ascii="Arial" w:hAnsi="Arial" w:cs="Arial"/>
                <w:sz w:val="16"/>
                <w:szCs w:val="16"/>
              </w:rPr>
              <w:t>el pago presencialmente en el banco y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luego se lleva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constancia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a la institución y se entrega el certificado en el tiempo establecido.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FF03" w14:textId="191DEC36" w:rsidR="00B94956" w:rsidRPr="005E4419" w:rsidRDefault="00B94956" w:rsidP="007C3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Implementación de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botón de pago PSE para los </w:t>
            </w:r>
            <w:r w:rsidR="00B66F73">
              <w:rPr>
                <w:rFonts w:ascii="Arial" w:hAnsi="Arial" w:cs="Arial"/>
                <w:sz w:val="16"/>
                <w:szCs w:val="16"/>
              </w:rPr>
              <w:t>trámites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propuestos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A15" w14:textId="491D855A" w:rsidR="00B94956" w:rsidRPr="005E4419" w:rsidRDefault="00DB7635" w:rsidP="00DB763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Disminución de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>Tiempo</w:t>
            </w:r>
            <w:r>
              <w:rPr>
                <w:rFonts w:ascii="Arial" w:hAnsi="Arial" w:cs="Arial"/>
                <w:sz w:val="16"/>
                <w:szCs w:val="16"/>
              </w:rPr>
              <w:t xml:space="preserve"> total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y costos </w:t>
            </w:r>
            <w:r>
              <w:rPr>
                <w:rFonts w:ascii="Arial" w:hAnsi="Arial" w:cs="Arial"/>
                <w:sz w:val="16"/>
                <w:szCs w:val="16"/>
              </w:rPr>
              <w:t xml:space="preserve">asociados a </w:t>
            </w:r>
            <w:r w:rsidR="007C337F">
              <w:rPr>
                <w:rFonts w:ascii="Arial" w:hAnsi="Arial" w:cs="Arial"/>
                <w:sz w:val="16"/>
                <w:szCs w:val="16"/>
              </w:rPr>
              <w:t>la</w:t>
            </w:r>
            <w:r>
              <w:rPr>
                <w:rFonts w:ascii="Arial" w:hAnsi="Arial" w:cs="Arial"/>
                <w:sz w:val="16"/>
                <w:szCs w:val="16"/>
              </w:rPr>
              <w:t xml:space="preserve"> solicitud, 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>debido a que</w:t>
            </w:r>
            <w:r>
              <w:rPr>
                <w:rFonts w:ascii="Arial" w:hAnsi="Arial" w:cs="Arial"/>
                <w:sz w:val="16"/>
                <w:szCs w:val="16"/>
              </w:rPr>
              <w:t xml:space="preserve"> el ciudadano ya no tendrá que </w:t>
            </w:r>
            <w:r w:rsidRPr="007A1F62">
              <w:rPr>
                <w:rFonts w:ascii="Arial" w:hAnsi="Arial" w:cs="Arial"/>
                <w:sz w:val="16"/>
                <w:szCs w:val="16"/>
              </w:rPr>
              <w:t>desplazarse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al banco a realizar el pago</w:t>
            </w:r>
            <w:r w:rsidR="0029771C">
              <w:rPr>
                <w:rFonts w:ascii="Arial" w:hAnsi="Arial" w:cs="Arial"/>
                <w:sz w:val="16"/>
                <w:szCs w:val="16"/>
              </w:rPr>
              <w:t>,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ni a las oficinas de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 xml:space="preserve">Intenalco para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radicar constancia </w:t>
            </w:r>
            <w:r>
              <w:rPr>
                <w:rFonts w:ascii="Arial" w:hAnsi="Arial" w:cs="Arial"/>
                <w:sz w:val="16"/>
                <w:szCs w:val="16"/>
              </w:rPr>
              <w:t xml:space="preserve">de pago para la </w:t>
            </w:r>
            <w:r w:rsidR="007C337F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osterior ent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rega de certificado solicitado en línea.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1938" w14:textId="5A7B2AB5" w:rsidR="00B94956" w:rsidRPr="005E4419" w:rsidRDefault="00B94956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Vicerrectoría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Administrativa y financiera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6145" w14:textId="293B1AA0" w:rsidR="00B94956" w:rsidRPr="00AB6BC8" w:rsidRDefault="00771847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B94956" w:rsidRPr="00AB6BC8">
              <w:rPr>
                <w:rFonts w:ascii="Arial" w:hAnsi="Arial" w:cs="Arial"/>
                <w:sz w:val="16"/>
                <w:szCs w:val="16"/>
              </w:rPr>
              <w:t>/0</w:t>
            </w:r>
            <w:r w:rsidR="007C337F">
              <w:rPr>
                <w:rFonts w:ascii="Arial" w:hAnsi="Arial" w:cs="Arial"/>
                <w:sz w:val="16"/>
                <w:szCs w:val="16"/>
              </w:rPr>
              <w:t>1/2019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6B6F" w14:textId="4676D3CC" w:rsidR="00B94956" w:rsidRPr="00AB6BC8" w:rsidRDefault="00B94956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3</w:t>
            </w:r>
            <w:r w:rsidR="00F903FB">
              <w:rPr>
                <w:rFonts w:ascii="Arial" w:hAnsi="Arial" w:cs="Arial"/>
                <w:sz w:val="16"/>
                <w:szCs w:val="16"/>
              </w:rPr>
              <w:t>0/08</w:t>
            </w:r>
            <w:r w:rsidR="006C4C8B">
              <w:rPr>
                <w:rFonts w:ascii="Arial" w:hAnsi="Arial" w:cs="Arial"/>
                <w:sz w:val="16"/>
                <w:szCs w:val="16"/>
              </w:rPr>
              <w:t>/201</w:t>
            </w:r>
            <w:r w:rsidR="007C337F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</w:tbl>
    <w:p w14:paraId="5E9FAB6B" w14:textId="77777777" w:rsidR="00B94956" w:rsidRDefault="00B94956" w:rsidP="0090209E"/>
    <w:p w14:paraId="2E802321" w14:textId="77777777" w:rsidR="00B94956" w:rsidRPr="00B94956" w:rsidRDefault="00B94956" w:rsidP="00B94956">
      <w:pPr>
        <w:ind w:left="360"/>
      </w:pPr>
    </w:p>
    <w:p w14:paraId="04D07B1D" w14:textId="77777777" w:rsidR="00B94956" w:rsidRDefault="00B94956" w:rsidP="00D1325A"/>
    <w:p w14:paraId="4D0FBE02" w14:textId="77777777" w:rsidR="00B94956" w:rsidRDefault="00B94956" w:rsidP="00D1325A"/>
    <w:p w14:paraId="6FF92E96" w14:textId="77777777" w:rsidR="00B94956" w:rsidRDefault="00B94956" w:rsidP="00D1325A"/>
    <w:p w14:paraId="457D24DB" w14:textId="77777777" w:rsidR="00B94956" w:rsidRDefault="00B94956" w:rsidP="00D1325A"/>
    <w:p w14:paraId="6CFBC2D8" w14:textId="77777777" w:rsidR="00B94956" w:rsidRDefault="00B94956" w:rsidP="00D1325A"/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31A42050" w14:textId="77777777" w:rsidR="00D1325A" w:rsidRDefault="00D1325A" w:rsidP="00D1325A"/>
    <w:p w14:paraId="00786D3D" w14:textId="77777777" w:rsidR="00D1325A" w:rsidRDefault="00D1325A" w:rsidP="00D1325A"/>
    <w:p w14:paraId="27037E46" w14:textId="77777777" w:rsidR="00D1325A" w:rsidRDefault="00D1325A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B94956">
          <w:pgSz w:w="15840" w:h="12240" w:orient="landscape"/>
          <w:pgMar w:top="1700" w:right="1420" w:bottom="1660" w:left="180" w:header="720" w:footer="720" w:gutter="0"/>
          <w:cols w:space="720"/>
          <w:noEndnote/>
          <w:docGrid w:linePitch="299"/>
        </w:sectPr>
      </w:pPr>
    </w:p>
    <w:p w14:paraId="1D9107E0" w14:textId="77777777" w:rsidR="00D1325A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0" w:name="_Toc501700601"/>
      <w:r>
        <w:rPr>
          <w:rFonts w:ascii="Arial" w:hAnsi="Arial" w:cs="Arial"/>
          <w:i w:val="0"/>
          <w:sz w:val="24"/>
          <w:szCs w:val="24"/>
        </w:rPr>
        <w:lastRenderedPageBreak/>
        <w:t>Componente 3. Rendición de cuentas</w:t>
      </w:r>
      <w:bookmarkEnd w:id="10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r w:rsidRPr="00587689">
        <w:rPr>
          <w:rFonts w:ascii="Arial" w:hAnsi="Arial" w:cs="Arial"/>
          <w:spacing w:val="-1"/>
          <w:sz w:val="24"/>
          <w:szCs w:val="24"/>
        </w:rPr>
        <w:t xml:space="preserve">Conpes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7A321819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 xml:space="preserve">A </w:t>
      </w:r>
      <w:r w:rsidR="003D74BB" w:rsidRPr="00587689">
        <w:rPr>
          <w:rFonts w:ascii="Arial" w:hAnsi="Arial" w:cs="Arial"/>
          <w:spacing w:val="2"/>
          <w:sz w:val="24"/>
          <w:szCs w:val="24"/>
        </w:rPr>
        <w:t>continuación,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</w:t>
      </w:r>
      <w:r w:rsidR="000359DB">
        <w:rPr>
          <w:rFonts w:ascii="Arial" w:hAnsi="Arial" w:cs="Arial"/>
          <w:spacing w:val="2"/>
          <w:sz w:val="24"/>
          <w:szCs w:val="24"/>
        </w:rPr>
        <w:t>rrollar durante el 2019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4308F20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tbl>
      <w:tblPr>
        <w:tblW w:w="1144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425"/>
        <w:gridCol w:w="2552"/>
        <w:gridCol w:w="1559"/>
        <w:gridCol w:w="1843"/>
        <w:gridCol w:w="1789"/>
        <w:gridCol w:w="230"/>
        <w:gridCol w:w="340"/>
        <w:gridCol w:w="339"/>
        <w:gridCol w:w="339"/>
      </w:tblGrid>
      <w:tr w:rsidR="003D74BB" w:rsidRPr="003D74BB" w14:paraId="074A34B1" w14:textId="77777777" w:rsidTr="000B2BE3">
        <w:trPr>
          <w:trHeight w:val="343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93981EF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3E3A78AE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434704B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4AC4D938" w14:textId="5407B454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647E00F5" w14:textId="3CF8E939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CCE095D" w14:textId="42CA4320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3D74BB" w:rsidRPr="003D74BB" w14:paraId="2F5D201C" w14:textId="77777777" w:rsidTr="000B2BE3">
        <w:trPr>
          <w:trHeight w:val="278"/>
        </w:trPr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D4202D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18E328D4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A2159F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E244EFA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86D72BF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F69AF9" w14:textId="50F7AB24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CA4073E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B6A5A0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8FCA546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3D74BB" w:rsidRPr="003D74BB" w14:paraId="7DF512D8" w14:textId="77777777" w:rsidTr="004C19E4">
        <w:trPr>
          <w:trHeight w:val="537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960F" w14:textId="77777777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6A7" w14:textId="1C63761C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A045" w14:textId="1E993B20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Elaborar cronograma de rendición de cuentas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2440" w14:textId="7D1CC913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Cronograma de rendición de cuentas aprobado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47308" w14:textId="558C2F61" w:rsidR="003D74BB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cronogramas realizados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5C6FD" w14:textId="12C445F5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B95ECB" w14:textId="29D7EE18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6B0DD431" w14:textId="01766DFD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BB3FA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0C925749" w14:textId="75A453C3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1516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652B4C2E" w14:textId="1659988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B8EB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4916778C" w14:textId="18BBCEEA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32C634B4" w14:textId="77777777" w:rsidTr="004C19E4">
        <w:trPr>
          <w:trHeight w:val="765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189F7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A437" w14:textId="3EBD1A31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C9DD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Identificar información relevante que requieren los grupos de interés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151B" w14:textId="6263DC5E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ejercicio de participación ciudadana realizado para identificar necesidades de la ciudadanía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55CFD" w14:textId="7FFCFA03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ejercicios de participación ciudadana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16923" w14:textId="025FEC5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7D27E2" w14:textId="333FC18F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D801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5C1C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4510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3D74BB" w:rsidRPr="003D74BB" w14:paraId="14E5F4DC" w14:textId="77777777" w:rsidTr="004C19E4">
        <w:trPr>
          <w:trHeight w:val="1530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E0B893" w14:textId="77777777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E1C7" w14:textId="36D6CBF5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6B3B" w14:textId="3CD92F1C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Elaborar informes de rendición de cuentas en lenguaje claro y comprensible de acuerdo al cronograma.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8B67" w14:textId="77777777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Informes de rendición de cuentas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C782" w14:textId="4EEBDF45" w:rsidR="003D74BB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validados por la ciudadanía / Total de informes de rendición de cuentas)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FCF22" w14:textId="720D5601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3F9EF1" w14:textId="5B5B238D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BC15FC9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8492DC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02F10B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1CBB1B72" w14:textId="77777777" w:rsidTr="004C19E4">
        <w:trPr>
          <w:trHeight w:val="7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68CC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41E2" w14:textId="1509FB36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6AE4" w14:textId="367A0061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 xml:space="preserve"> espacios de dialogo de acuerdo al cronograma establecido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AD55" w14:textId="46172E3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Espacios de dialogo implementados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5D23" w14:textId="70C89FD8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espacios de dialogo establecidos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5A903" w14:textId="01BB4578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D796" w14:textId="266A2F4F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738775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D2077FC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1A7C848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72AC0A6B" w14:textId="77777777" w:rsidTr="004C19E4">
        <w:trPr>
          <w:trHeight w:val="765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E15B2A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23B0" w14:textId="0E3E8F39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CF114" w14:textId="3E78740B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D74BB">
              <w:rPr>
                <w:rFonts w:ascii="Arial" w:hAnsi="Arial" w:cs="Arial"/>
                <w:sz w:val="16"/>
                <w:szCs w:val="16"/>
              </w:rPr>
              <w:t>Generar ejercicios de innovación abierta de acuerdo al plan de participación ciudadana.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95372" w14:textId="6301918E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 w:rsidRPr="003D74BB">
              <w:rPr>
                <w:rFonts w:ascii="Arial" w:hAnsi="Arial" w:cs="Arial"/>
                <w:sz w:val="16"/>
                <w:szCs w:val="16"/>
              </w:rPr>
              <w:t>Ejercicio de innovación abierta implementado con la ciudadanía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2BAF" w14:textId="04DA7186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Nº de ejercicios de innovación abierta establecidos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F88EF" w14:textId="194F2511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5FA84D" w14:textId="3851C496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84FA4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0CDC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E3C4C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4C19E4" w:rsidRPr="003D74BB" w14:paraId="13832E2D" w14:textId="77777777" w:rsidTr="004C19E4">
        <w:trPr>
          <w:trHeight w:val="1042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7544A6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4D8D" w14:textId="28630D3D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B5F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Realizar informe de retroalimentación de la estrategia con la ciudadanía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75FC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Publicación de informe en página web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3E3A" w14:textId="06DC7E36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Nº de ejercicios de innovación abierta establecidos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A7BD" w14:textId="1AC394C6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6799" w14:textId="0764F585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658F36AC" w14:textId="08612756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C045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42314B36" w14:textId="4815DD0D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25E7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781F3194" w14:textId="79500C1F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6D4B19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5FBDE83C" w14:textId="6BE6D6DF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3D74BB" w:rsidRPr="003D74BB" w14:paraId="40C93911" w14:textId="77777777" w:rsidTr="004C19E4">
        <w:trPr>
          <w:trHeight w:val="153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C45D4" w14:textId="77777777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Subcomponente 3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  <w:t>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1E1" w14:textId="77777777" w:rsidR="003D74BB" w:rsidRPr="003D74BB" w:rsidRDefault="003D74BB" w:rsidP="003D74B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D2BE" w14:textId="77777777" w:rsidR="003D74BB" w:rsidRPr="003D74BB" w:rsidRDefault="003D74BB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Realizar una capacitación en rendición de cuentas al equipo de trabajo seleccionado para el desarrollo de esta estrategia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79DE" w14:textId="794FEE47" w:rsidR="003D74BB" w:rsidRPr="003D74BB" w:rsidRDefault="004C19E4" w:rsidP="003D74B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jornada de capacitación realizada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385B" w14:textId="5A15EB39" w:rsidR="003D74BB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38A0B" w14:textId="71B43D6D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AAB488" w14:textId="70CECEE1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4DC8518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D2B1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BC7E" w14:textId="77777777" w:rsidR="003D74BB" w:rsidRPr="003D74BB" w:rsidRDefault="003D74BB" w:rsidP="003D74B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5CEAD3EA" w14:textId="77777777" w:rsidTr="004C19E4">
        <w:trPr>
          <w:trHeight w:val="975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0E6E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4FDA" w14:textId="77777777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3963" w14:textId="121F6C8E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Implementar acciones de incentivos para la promover participación de la ciudadanía, de acuerdo a lo estipulado en el plan de participación ciudadana.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79D" w14:textId="02A4DC1E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Ejecutar el 100% de las actividades estipuladas en el plan de participación ciudadana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D1B45" w14:textId="04B858BB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actividades ejecutadas / total de actividades programadas) x 100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49A7" w14:textId="01786ED3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8BFC02" w14:textId="5C33AF05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B4FBFAE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793FB7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8E3097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0399B429" w14:textId="77777777" w:rsidTr="004C19E4">
        <w:trPr>
          <w:trHeight w:val="10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0A7A7" w14:textId="77777777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  <w:t>Evaluación y retroalimentación a la gestión institucional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7DDE" w14:textId="77777777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A370" w14:textId="4D5A2798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Realizar evaluación de los mecanismos utilizados en la rendición de cuentas y de la estrategia de rendición de cuentas.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C7D9" w14:textId="288BBE0E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803D" w14:textId="0563BB93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7B878" w14:textId="2EA947DB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64AD" w14:textId="15EC68A8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0EE3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E7F1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F86DB59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C19E4" w:rsidRPr="003D74BB" w14:paraId="3ACD5BFB" w14:textId="77777777" w:rsidTr="004C19E4">
        <w:trPr>
          <w:trHeight w:val="765"/>
        </w:trPr>
        <w:tc>
          <w:tcPr>
            <w:tcW w:w="20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3FAB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47E" w14:textId="77777777" w:rsidR="004C19E4" w:rsidRPr="003D74BB" w:rsidRDefault="004C19E4" w:rsidP="004C19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49A7" w14:textId="525FC451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Implementar encuesta de percepción de estrategia de rendición de cuentas.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6A61" w14:textId="7E3323D8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Informe de satisfacción de la estrategia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D57F" w14:textId="308A3213" w:rsidR="004C19E4" w:rsidRPr="003D74BB" w:rsidRDefault="004C19E4" w:rsidP="004C19E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3EFA8" w14:textId="55B82E2F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C1CD7" w14:textId="70EC9959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2452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2AD1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606347" w14:textId="77777777" w:rsidR="004C19E4" w:rsidRPr="003D74BB" w:rsidRDefault="004C19E4" w:rsidP="004C19E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299853B2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1" w:name="_Toc501700602"/>
      <w:r w:rsidRPr="0092371C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11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3D848A9D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</w:t>
      </w:r>
      <w:r w:rsidR="0090209E">
        <w:rPr>
          <w:rFonts w:ascii="Arial" w:hAnsi="Arial" w:cs="Arial"/>
          <w:spacing w:val="2"/>
          <w:sz w:val="24"/>
          <w:szCs w:val="24"/>
        </w:rPr>
        <w:t xml:space="preserve">y respuesta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01C3CE5A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continuación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Pr="0092371C">
        <w:rPr>
          <w:rFonts w:ascii="Arial" w:hAnsi="Arial" w:cs="Arial"/>
          <w:spacing w:val="2"/>
          <w:sz w:val="24"/>
          <w:szCs w:val="24"/>
        </w:rPr>
        <w:t>201</w:t>
      </w:r>
      <w:r w:rsidR="00311CA5">
        <w:rPr>
          <w:rFonts w:ascii="Arial" w:hAnsi="Arial" w:cs="Arial"/>
          <w:spacing w:val="2"/>
          <w:sz w:val="24"/>
          <w:szCs w:val="24"/>
        </w:rPr>
        <w:t>9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6392" w:type="pct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3"/>
        <w:gridCol w:w="424"/>
        <w:gridCol w:w="2554"/>
        <w:gridCol w:w="1560"/>
        <w:gridCol w:w="1844"/>
        <w:gridCol w:w="1844"/>
        <w:gridCol w:w="283"/>
        <w:gridCol w:w="283"/>
        <w:gridCol w:w="283"/>
        <w:gridCol w:w="281"/>
      </w:tblGrid>
      <w:tr w:rsidR="00562007" w:rsidRPr="00562007" w14:paraId="5167602C" w14:textId="77777777" w:rsidTr="00FA459C">
        <w:trPr>
          <w:trHeight w:val="45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6EB71E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4AD65B05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Trimestre </w:t>
            </w:r>
          </w:p>
        </w:tc>
      </w:tr>
      <w:tr w:rsidR="00562007" w:rsidRPr="00562007" w14:paraId="6261B069" w14:textId="77777777" w:rsidTr="00FA459C">
        <w:trPr>
          <w:trHeight w:val="36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A8D5A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5E73CDBE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562007" w:rsidRPr="00562007" w14:paraId="6D0C62BD" w14:textId="77777777" w:rsidTr="00FA459C">
        <w:trPr>
          <w:trHeight w:val="964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Estructura administrativa y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Direccionamiento estratégico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5EAFFDDD" w:rsidR="00562007" w:rsidRPr="00562007" w:rsidRDefault="008149D4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49D4">
              <w:rPr>
                <w:rFonts w:ascii="Arial" w:hAnsi="Arial" w:cs="Arial"/>
                <w:color w:val="000000"/>
                <w:sz w:val="16"/>
                <w:szCs w:val="16"/>
              </w:rPr>
              <w:t>Establecer mecanismos de comunicación directa entre las áreas de servicio al ciudadano y la Alta Dirección para facilitar la toma de decisiones y el desarrollo de iniciativas de mejora.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7B001021" w:rsidR="00562007" w:rsidRPr="00562007" w:rsidRDefault="008149D4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informes presentados al comité de gestión y desempeño institucional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9F613" w14:textId="6955A2B2" w:rsidR="00562007" w:rsidRPr="00562007" w:rsidRDefault="008149D4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informes presentados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E15C059" w:rsidR="00562007" w:rsidRPr="00562007" w:rsidRDefault="008149D4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7E33F2E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5D4C6D0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919622B" w14:textId="2A1A2F52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D7DB7E" w14:textId="18985C9B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69E83D66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Página web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6DE77" w14:textId="2F6B42B8" w:rsidR="00562007" w:rsidRPr="00562007" w:rsidRDefault="008149D4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de avance de actualización de pagina web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45053BD0" w:rsidR="00562007" w:rsidRPr="00562007" w:rsidRDefault="008149D4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E87E62" w14:textId="77777777" w:rsidTr="00FA459C">
        <w:trPr>
          <w:trHeight w:val="57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85B7B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46F7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6EB9FA00" w:rsidR="00562007" w:rsidRPr="00562007" w:rsidRDefault="00562007" w:rsidP="008149D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un mecanismo a través de la página web para garantizar la accesibilidad de las personas </w:t>
            </w:r>
            <w:r w:rsidR="008149D4">
              <w:rPr>
                <w:rFonts w:ascii="Arial" w:hAnsi="Arial" w:cs="Arial"/>
                <w:color w:val="000000"/>
                <w:sz w:val="16"/>
                <w:szCs w:val="16"/>
              </w:rPr>
              <w:t>sordas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Mecanismo implementado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1D511" w14:textId="5C6C919E" w:rsidR="00562007" w:rsidRPr="00562007" w:rsidRDefault="008149D4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mecanismos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33D9BFDB" w:rsidR="00562007" w:rsidRPr="00562007" w:rsidRDefault="008149D4" w:rsidP="003C42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A1A1B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C69233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1505EDE0" w14:textId="77777777" w:rsidTr="00FA459C">
        <w:trPr>
          <w:trHeight w:val="1164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E503E0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262BF" w14:textId="510F1D63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2FFF8" w14:textId="6E06D61B" w:rsidR="00562007" w:rsidRPr="003C4290" w:rsidRDefault="00562007" w:rsidP="00610A4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4290">
              <w:rPr>
                <w:rFonts w:ascii="Arial" w:hAnsi="Arial" w:cs="Arial"/>
                <w:sz w:val="16"/>
                <w:szCs w:val="16"/>
              </w:rPr>
              <w:t>Implementar chat directo para resolver las inquietudes de la comunidad educativa.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2D22" w14:textId="79A5DCDC" w:rsidR="00562007" w:rsidRPr="003C4290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C4290">
              <w:rPr>
                <w:rFonts w:ascii="Arial" w:hAnsi="Arial" w:cs="Arial"/>
                <w:sz w:val="16"/>
                <w:szCs w:val="16"/>
              </w:rPr>
              <w:t>Chat directo implementado</w:t>
            </w:r>
          </w:p>
          <w:p w14:paraId="1AC2AAFB" w14:textId="355E1D73" w:rsidR="00562007" w:rsidRPr="003C4290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409ED" w14:textId="2EB52629" w:rsidR="00562007" w:rsidRPr="003C4290" w:rsidRDefault="003C4290" w:rsidP="003C4290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4290">
              <w:rPr>
                <w:rFonts w:ascii="Arial" w:hAnsi="Arial" w:cs="Arial"/>
                <w:sz w:val="16"/>
                <w:szCs w:val="16"/>
              </w:rPr>
              <w:t>Nº de chats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2983" w14:textId="3D2D600C" w:rsidR="00562007" w:rsidRPr="003C4290" w:rsidRDefault="003C4290" w:rsidP="002E2F7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4290">
              <w:rPr>
                <w:rFonts w:ascii="Arial" w:hAnsi="Arial" w:cs="Arial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67A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B7B2137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DB62EB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12C214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A4C8F" w:rsidRPr="00562007" w14:paraId="04DB95D8" w14:textId="77777777" w:rsidTr="00FA459C">
        <w:trPr>
          <w:trHeight w:val="1117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935E2B" w14:textId="77777777" w:rsidR="00DA4C8F" w:rsidRPr="00562007" w:rsidRDefault="00DA4C8F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ECD" w14:textId="750E0D2F" w:rsidR="00DA4C8F" w:rsidRPr="00562007" w:rsidRDefault="00DA4C8F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CDBD" w14:textId="63825684" w:rsidR="00DA4C8F" w:rsidRPr="00562007" w:rsidRDefault="00DA4C8F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4C8F">
              <w:rPr>
                <w:rFonts w:ascii="Arial" w:hAnsi="Arial" w:cs="Arial"/>
                <w:color w:val="000000"/>
                <w:sz w:val="16"/>
                <w:szCs w:val="16"/>
              </w:rPr>
              <w:t>Implementar sistemas de información que faciliten la gestión y trazabilidad de los requerimientos de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C1D3" w14:textId="213AE250" w:rsidR="00DA4C8F" w:rsidRPr="00562007" w:rsidRDefault="00DA4C8F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Sistema de información implementados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E8049" w14:textId="5C45DFE1" w:rsidR="00DA4C8F" w:rsidRPr="00562007" w:rsidRDefault="00DA4C8F" w:rsidP="00DA4C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sistemas de información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590B" w14:textId="14EC7880" w:rsidR="00DA4C8F" w:rsidRPr="00562007" w:rsidRDefault="00DA4C8F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0E3C0" w14:textId="77777777" w:rsidR="00DA4C8F" w:rsidRPr="00562007" w:rsidRDefault="00DA4C8F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DDEDAE" w14:textId="77777777" w:rsidR="00DA4C8F" w:rsidRPr="00562007" w:rsidRDefault="00DA4C8F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3F3F723" w14:textId="77777777" w:rsidR="00DA4C8F" w:rsidRPr="00562007" w:rsidRDefault="00DA4C8F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15CEC22" w14:textId="77777777" w:rsidR="00DA4C8F" w:rsidRPr="00562007" w:rsidRDefault="00DA4C8F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5D8AB793" w14:textId="77777777" w:rsidTr="00FA459C">
        <w:trPr>
          <w:trHeight w:val="1117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4F15A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F79D" w14:textId="0585E1BF" w:rsidR="00562007" w:rsidRPr="00562007" w:rsidRDefault="00562007" w:rsidP="00DA4C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  <w:r w:rsidR="00DA4C8F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Medir el desempeño de los canales de atención y consolidar estadísticas sobre tiempos de espera, tiempos de atención y cantidad de ciudadanos atendidos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64EB85F6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canales de atención evaluados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FB08" w14:textId="781C7F4D" w:rsidR="00562007" w:rsidRPr="00562007" w:rsidRDefault="00B27D67" w:rsidP="00B27D6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canales de atención evaluados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1F4DBA04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8858E4B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Talento Humano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 través del Plan de capacitación y formación institucional, incluir capacitación sobre atención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38C38A20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Mínimo 1 jornada de capacitación desarrollada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D68BE" w14:textId="7A2CE765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28DC11A3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Vicerrectoría Administrativa y Financiera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3FD65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A0EABC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FB83B4" w14:textId="77777777" w:rsidTr="00FA459C">
        <w:trPr>
          <w:trHeight w:val="1232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sensibilización referente a la Política de atención al ciudadano, </w:t>
            </w:r>
            <w:r w:rsidRPr="00B27D67">
              <w:rPr>
                <w:rFonts w:ascii="Arial" w:hAnsi="Arial" w:cs="Arial"/>
                <w:color w:val="000000"/>
                <w:sz w:val="16"/>
                <w:szCs w:val="16"/>
              </w:rPr>
              <w:t>Manual de atención al ciudadano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, atención de PQRS y Carta de trato digno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0CB040DD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Jornada de sensibilización de la estrategia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C8C61" w14:textId="21A0CECB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jornadas de sensibilización realizadas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3AC8024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ED5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C4E1B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B59384" w14:textId="77777777" w:rsidTr="00FA459C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D0FC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Evaluar el desempeño de los servidores públicos en relación con su comportamiento y actitud en la interacción con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100% de funcionarios evaluados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A769" w14:textId="05F9EFE3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funcionarios evaluados en torno al servicio al ciudadano / Total de funcionarios)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4A722141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562007" w:rsidRPr="00562007" w:rsidRDefault="00562007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B7AEB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A5BE1E" w14:textId="77777777" w:rsidTr="00FA459C">
        <w:trPr>
          <w:trHeight w:val="96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1BA4" w14:textId="1EBB5A9F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el Manual de Bienestar e incentivos, para destacar el desempeño de los servidores en relación al servicio prestado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3E492057" w:rsidR="00562007" w:rsidRPr="00562007" w:rsidRDefault="00B27D67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Implementación del manual de bienestar e incentivos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64A" w14:textId="6BE6B844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estrategias del plan de bienestar e incentivos ejecutadas / total de estrategias del plan de bienestar e incentivos) x 100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248D3718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C66BE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270E4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05AC5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772BCB7" w14:textId="77777777" w:rsidTr="00FA459C">
        <w:trPr>
          <w:trHeight w:val="7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Normativo y procedimental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Validar y/o actualizar manual de atención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Manual revisado y/o actualizado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05C3" w14:textId="2970F4CD" w:rsidR="00562007" w:rsidRPr="00562007" w:rsidRDefault="00033F4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validados y/o actualizados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AB04" w14:textId="5D6C052A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  <w:p w14:paraId="3F4BE121" w14:textId="5F5EC78E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0879F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4298F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F37F97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5EEBABDC" w14:textId="77777777" w:rsidTr="00FA459C">
        <w:trPr>
          <w:trHeight w:val="1027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E91D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203C7C19" w:rsidR="00562007" w:rsidRPr="00562007" w:rsidRDefault="00562007" w:rsidP="00033F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Elaborar y publicar en página web   informe </w:t>
            </w:r>
            <w:r w:rsidR="00033F47">
              <w:rPr>
                <w:rFonts w:ascii="Arial" w:hAnsi="Arial" w:cs="Arial"/>
                <w:color w:val="000000"/>
                <w:sz w:val="16"/>
                <w:szCs w:val="16"/>
              </w:rPr>
              <w:t>trimestral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sobre  el comportamiento de PQRSD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1FBD0033" w:rsidR="00562007" w:rsidRPr="00562007" w:rsidRDefault="00033F4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Informes publicados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AEA7" w14:textId="58D0AD68" w:rsidR="00562007" w:rsidRPr="00562007" w:rsidRDefault="00033F4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elaborados y publicados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1F5CB3BA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5FBCE02C" w14:textId="77777777" w:rsidTr="00FA459C">
        <w:trPr>
          <w:trHeight w:val="71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71528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D78E3D8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permanentemente la política de datos sensibles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Política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1C3B" w14:textId="6E5658CD" w:rsidR="00562007" w:rsidRPr="00562007" w:rsidRDefault="00FA459C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Información verificable de implementación de política de datos sensibles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39F72E32" w:rsidR="00562007" w:rsidRPr="00562007" w:rsidRDefault="00FA459C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5C3EA18D" w14:textId="77777777" w:rsidTr="00FA459C">
        <w:trPr>
          <w:trHeight w:val="687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EB5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Mantener publicados en los canales de atención la carta de trato digno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Carta de trato digno publicada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40F9" w14:textId="2E5EBEAE" w:rsidR="00562007" w:rsidRPr="00562007" w:rsidRDefault="00FA459C" w:rsidP="00FA459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Información verificable de publicación de carta de trato digno de forma física y virtual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256AC59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2831BE11" w14:textId="77777777" w:rsidTr="00FA459C">
        <w:trPr>
          <w:trHeight w:val="76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Relacionamiento con el ciudadano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la caracterización de partes interesadas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Caracterización de partes interesadas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3DE5" w14:textId="3C36A17D" w:rsidR="00562007" w:rsidRPr="00562007" w:rsidRDefault="00FA459C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caracterizaciones del ciudadano realizadas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2684162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27390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18C53917" w14:textId="77777777" w:rsidTr="00FA459C">
        <w:trPr>
          <w:trHeight w:val="765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medición de percepción de la satisfacción del cliente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Encuestas de satisfacción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A060" w14:textId="47F86F3C" w:rsidR="00562007" w:rsidRPr="00562007" w:rsidRDefault="00FA459C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encuestas de percepción del cliente realizadas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58D0463E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D74FB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B105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77777777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501700603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320F2C83" w14:textId="77777777" w:rsidR="002119EE" w:rsidRDefault="002119EE" w:rsidP="00FC72AC">
      <w:pPr>
        <w:widowControl w:val="0"/>
        <w:autoSpaceDE w:val="0"/>
        <w:autoSpaceDN w:val="0"/>
        <w:adjustRightInd w:val="0"/>
        <w:spacing w:after="0" w:line="290" w:lineRule="exact"/>
        <w:ind w:right="39"/>
        <w:jc w:val="both"/>
        <w:rPr>
          <w:rFonts w:ascii="Arial" w:hAnsi="Arial" w:cs="Arial"/>
          <w:spacing w:val="-3"/>
        </w:rPr>
      </w:pPr>
    </w:p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6CFD95B1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576498AB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4941AB37" w14:textId="77777777" w:rsidR="00841190" w:rsidRPr="00FE5761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2D8E0E40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p w14:paraId="3DC57A34" w14:textId="154DFEEA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A continuación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926682">
        <w:rPr>
          <w:rFonts w:ascii="Arial" w:hAnsi="Arial" w:cs="Arial"/>
          <w:spacing w:val="-3"/>
          <w:sz w:val="24"/>
          <w:szCs w:val="24"/>
        </w:rPr>
        <w:t>2019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926682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7CC725F" w14:textId="13E55C21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ED0E36" w:rsidRPr="00926682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D0E36" w:rsidRPr="00926682" w14:paraId="5A171042" w14:textId="77777777" w:rsidTr="00926682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Realizar autodiagnóstico del estado de implementación de la ley 1712 de 2014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Autodiagnóstico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D573" w14:textId="69CB7850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auto diagnósticos realizados.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926682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FD1D173" w14:textId="77777777" w:rsidTr="00926682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Publicar permanentemente el 100% de la información obligatoria en el link de transparencia y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AEF9" w14:textId="74FBD272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1939F02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A755992" w14:textId="77777777" w:rsidTr="00926682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Aplicar el principio de gratuidad y, en consecuencia, no cobrar costos adicionales a los de reproducción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la información.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202A8" w14:textId="0EFB8A4A" w:rsidR="00586FF6" w:rsidRPr="00926682" w:rsidRDefault="00172C33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9FB723B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2FC86C9F" w14:textId="77777777" w:rsidTr="00926682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Revisar los estándares del contenido y oportunidad de las respuestas a las solicitudes de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788FB8C" w14:textId="70E7CC02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FEA31" w14:textId="77777777" w:rsidR="00C35F0B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2DC9A5C" w14:textId="61C10A95" w:rsidR="00586FF6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00FFD788" w14:textId="77777777" w:rsidTr="00926682">
        <w:trPr>
          <w:trHeight w:val="124"/>
        </w:trPr>
        <w:tc>
          <w:tcPr>
            <w:tcW w:w="112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Elaboración 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de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los Instrumentos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Gestión de la Información</w:t>
            </w:r>
          </w:p>
        </w:tc>
        <w:tc>
          <w:tcPr>
            <w:tcW w:w="24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926682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inventario de activos de Información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Inventario de Activos de información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2A417" w14:textId="756EEB00" w:rsidR="00172C33" w:rsidRPr="00926682" w:rsidRDefault="00926682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Nº de Inventario de Activos de información publicado en página web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926682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BD36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B43C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69CDB4F3" w14:textId="77777777" w:rsidTr="00926682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Actualizar y publicar en página web el esquema de publicación de información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122E" w14:textId="5A764214" w:rsidR="00586FF6" w:rsidRPr="00926682" w:rsidRDefault="00A203CA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11EDB9C2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DA7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D0D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DB59142" w14:textId="77777777" w:rsidTr="00926682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Índice de Información Clasificada y Reservada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F490" w14:textId="03B6E6DA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A2C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67B12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212F3F4" w14:textId="77777777" w:rsidTr="00926682">
        <w:trPr>
          <w:trHeight w:val="1037"/>
        </w:trPr>
        <w:tc>
          <w:tcPr>
            <w:tcW w:w="11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86FF6" w:rsidRPr="00926682" w:rsidRDefault="00ED0E36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86FF6" w:rsidRPr="00926682" w:rsidRDefault="00ED0E3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86FF6" w:rsidRPr="00926682" w:rsidRDefault="00586FF6" w:rsidP="000E5B1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3D1E" w14:textId="77777777" w:rsidR="00ED0E36" w:rsidRPr="00926682" w:rsidRDefault="00ED0E36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3C59D3" w14:textId="20E29590" w:rsidR="00586FF6" w:rsidRPr="00926682" w:rsidRDefault="0058666F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7D38CBA1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B4BDC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E0B50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8CFF6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D0E36" w:rsidRPr="00926682" w14:paraId="7D8EDD44" w14:textId="77777777" w:rsidTr="00926682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7C45B452" w:rsidR="00586FF6" w:rsidRPr="00926682" w:rsidRDefault="00C35F0B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Generar informe sem</w:t>
            </w:r>
            <w:r w:rsidR="00586FF6" w:rsidRPr="00926682">
              <w:rPr>
                <w:rFonts w:ascii="Arial" w:hAnsi="Arial" w:cs="Arial"/>
                <w:color w:val="000000"/>
                <w:sz w:val="16"/>
                <w:szCs w:val="16"/>
              </w:rPr>
              <w:t>estral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D7C" w14:textId="42E5DE51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22A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F0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7ED1C679" w14:textId="6A1E41CA" w:rsidR="00FB06EF" w:rsidRDefault="00FB06EF" w:rsidP="00FB06EF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3" w:name="_Toc501700604"/>
      <w:r>
        <w:rPr>
          <w:rFonts w:ascii="Arial" w:hAnsi="Arial" w:cs="Arial"/>
          <w:i w:val="0"/>
          <w:sz w:val="24"/>
          <w:szCs w:val="24"/>
        </w:rPr>
        <w:lastRenderedPageBreak/>
        <w:t>Componente 6. Iniciativas adicionales</w:t>
      </w:r>
      <w:bookmarkEnd w:id="13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25CEC9A3" w14:textId="77777777" w:rsidR="006930E3" w:rsidRPr="006930E3" w:rsidRDefault="006930E3" w:rsidP="006930E3"/>
    <w:p w14:paraId="4F57CEEC" w14:textId="77777777" w:rsidR="00B81EA1" w:rsidRDefault="00364E7E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B81EA1">
        <w:rPr>
          <w:rFonts w:ascii="Arial" w:hAnsi="Arial" w:cs="Arial"/>
          <w:sz w:val="24"/>
          <w:szCs w:val="24"/>
        </w:rPr>
        <w:t>un subcomponente</w:t>
      </w:r>
      <w:r>
        <w:rPr>
          <w:rFonts w:ascii="Arial" w:hAnsi="Arial" w:cs="Arial"/>
          <w:sz w:val="24"/>
          <w:szCs w:val="24"/>
        </w:rPr>
        <w:t xml:space="preserve"> a desarrollar como iniciativas adicionales. </w:t>
      </w:r>
    </w:p>
    <w:p w14:paraId="75B4E81D" w14:textId="4751C4D2" w:rsidR="00B81EA1" w:rsidRPr="00B81EA1" w:rsidRDefault="00B81EA1" w:rsidP="00B81EA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B81EA1">
        <w:rPr>
          <w:rFonts w:ascii="Arial" w:hAnsi="Arial" w:cs="Arial"/>
          <w:sz w:val="24"/>
          <w:szCs w:val="24"/>
        </w:rPr>
        <w:t>Código de integridad.</w:t>
      </w:r>
    </w:p>
    <w:p w14:paraId="0FB5DC9A" w14:textId="52067193" w:rsidR="009A7000" w:rsidRPr="00A64155" w:rsidRDefault="00926682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2019</w:t>
      </w:r>
      <w:r w:rsidR="00364E7E">
        <w:rPr>
          <w:rFonts w:ascii="Arial" w:hAnsi="Arial" w:cs="Arial"/>
          <w:sz w:val="24"/>
          <w:szCs w:val="24"/>
        </w:rPr>
        <w:t xml:space="preserve"> se desarroll</w:t>
      </w:r>
      <w:r w:rsidR="00565560">
        <w:rPr>
          <w:rFonts w:ascii="Arial" w:hAnsi="Arial" w:cs="Arial"/>
          <w:sz w:val="24"/>
          <w:szCs w:val="24"/>
        </w:rPr>
        <w:t>aran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49"/>
        <w:gridCol w:w="3331"/>
        <w:gridCol w:w="2220"/>
        <w:gridCol w:w="1396"/>
        <w:gridCol w:w="273"/>
        <w:gridCol w:w="368"/>
        <w:gridCol w:w="367"/>
        <w:gridCol w:w="367"/>
      </w:tblGrid>
      <w:tr w:rsidR="0039278F" w:rsidRPr="00565560" w14:paraId="2061C88A" w14:textId="77777777" w:rsidTr="00ED0E36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75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ED0E36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26682" w:rsidRPr="00565560" w14:paraId="3467AF90" w14:textId="77777777" w:rsidTr="00C35F0B">
        <w:trPr>
          <w:trHeight w:val="755"/>
        </w:trPr>
        <w:tc>
          <w:tcPr>
            <w:tcW w:w="2652" w:type="dxa"/>
            <w:vMerge w:val="restart"/>
            <w:shd w:val="clear" w:color="auto" w:fill="auto"/>
            <w:vAlign w:val="center"/>
            <w:hideMark/>
          </w:tcPr>
          <w:p w14:paraId="08D14887" w14:textId="34B3C997" w:rsidR="00926682" w:rsidRPr="00565560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Código de integridad</w:t>
            </w:r>
          </w:p>
        </w:tc>
        <w:tc>
          <w:tcPr>
            <w:tcW w:w="449" w:type="dxa"/>
            <w:shd w:val="clear" w:color="auto" w:fill="auto"/>
            <w:noWrap/>
            <w:vAlign w:val="center"/>
            <w:hideMark/>
          </w:tcPr>
          <w:p w14:paraId="5FD82AD3" w14:textId="77777777" w:rsidR="00926682" w:rsidRPr="00565560" w:rsidRDefault="0092668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31" w:type="dxa"/>
            <w:shd w:val="clear" w:color="auto" w:fill="auto"/>
            <w:vAlign w:val="center"/>
            <w:hideMark/>
          </w:tcPr>
          <w:p w14:paraId="02EFBAF2" w14:textId="3011F8CC" w:rsidR="00926682" w:rsidRPr="00565560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Socializar al 100% del personal docente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nombrado</w:t>
            </w: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administrativo el código de integridad.</w:t>
            </w:r>
          </w:p>
        </w:tc>
        <w:tc>
          <w:tcPr>
            <w:tcW w:w="2220" w:type="dxa"/>
            <w:shd w:val="clear" w:color="auto" w:fill="auto"/>
            <w:vAlign w:val="center"/>
            <w:hideMark/>
          </w:tcPr>
          <w:p w14:paraId="41E384AB" w14:textId="22456C06" w:rsidR="00926682" w:rsidRPr="00565560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100% del personal docente y administrativo socializado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14:paraId="50657B26" w14:textId="60529D8B" w:rsidR="00926682" w:rsidRPr="00565560" w:rsidRDefault="0092668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Secretaria General</w:t>
            </w:r>
          </w:p>
        </w:tc>
        <w:tc>
          <w:tcPr>
            <w:tcW w:w="273" w:type="dxa"/>
            <w:shd w:val="clear" w:color="auto" w:fill="auto"/>
            <w:vAlign w:val="center"/>
            <w:hideMark/>
          </w:tcPr>
          <w:p w14:paraId="60324847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auto" w:fill="BFBFBF" w:themeFill="background1" w:themeFillShade="BF"/>
            <w:noWrap/>
            <w:vAlign w:val="center"/>
            <w:hideMark/>
          </w:tcPr>
          <w:p w14:paraId="040BC614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2BAB186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F394DBA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26682" w:rsidRPr="00565560" w14:paraId="0C51B419" w14:textId="77777777" w:rsidTr="000B2BE3">
        <w:trPr>
          <w:trHeight w:val="755"/>
        </w:trPr>
        <w:tc>
          <w:tcPr>
            <w:tcW w:w="2652" w:type="dxa"/>
            <w:vMerge/>
            <w:shd w:val="clear" w:color="auto" w:fill="auto"/>
            <w:vAlign w:val="center"/>
          </w:tcPr>
          <w:p w14:paraId="5042917D" w14:textId="77777777" w:rsidR="00926682" w:rsidRPr="00565560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auto"/>
            <w:noWrap/>
            <w:vAlign w:val="center"/>
          </w:tcPr>
          <w:p w14:paraId="24D44EB0" w14:textId="1C75C9AC" w:rsidR="00926682" w:rsidRPr="00565560" w:rsidRDefault="0092668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31" w:type="dxa"/>
            <w:shd w:val="clear" w:color="auto" w:fill="auto"/>
            <w:vAlign w:val="center"/>
          </w:tcPr>
          <w:p w14:paraId="7FDB8D73" w14:textId="37C85BC8" w:rsidR="00926682" w:rsidRPr="00926682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682">
              <w:rPr>
                <w:rFonts w:ascii="Arial" w:hAnsi="Arial" w:cs="Arial"/>
                <w:sz w:val="18"/>
                <w:szCs w:val="18"/>
              </w:rPr>
              <w:t>Medir grado de implementación del código de integridad.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4CE7AFA" w14:textId="0A4FFB6F" w:rsidR="00926682" w:rsidRPr="00926682" w:rsidRDefault="00926682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682">
              <w:rPr>
                <w:rFonts w:ascii="Arial" w:hAnsi="Arial" w:cs="Arial"/>
                <w:sz w:val="18"/>
                <w:szCs w:val="18"/>
              </w:rPr>
              <w:t xml:space="preserve">Código de integridad evaluado.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508896" w14:textId="38FC4640" w:rsidR="00926682" w:rsidRPr="00926682" w:rsidRDefault="00926682" w:rsidP="003E2D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6682">
              <w:rPr>
                <w:rFonts w:ascii="Arial" w:hAnsi="Arial" w:cs="Arial"/>
                <w:sz w:val="18"/>
                <w:szCs w:val="18"/>
              </w:rPr>
              <w:t>Oficina de planeación.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4C94AC12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7E9A169C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78626A56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  <w:noWrap/>
            <w:vAlign w:val="center"/>
          </w:tcPr>
          <w:p w14:paraId="72965542" w14:textId="77777777" w:rsidR="00926682" w:rsidRPr="00565560" w:rsidRDefault="0092668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9B140A8" w14:textId="77777777" w:rsidR="0039278F" w:rsidRDefault="0039278F" w:rsidP="00EF42FD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00A132B" w14:textId="77777777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65D06C67" w14:textId="20898EA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4" w:name="_Toc501700605"/>
      <w:r>
        <w:rPr>
          <w:rFonts w:ascii="Arial" w:hAnsi="Arial" w:cs="Arial"/>
          <w:sz w:val="24"/>
          <w:szCs w:val="24"/>
        </w:rPr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501700606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483BD8A0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publicara el informe en la página web institucional con corte a 30 de abril, 31 de </w:t>
      </w:r>
      <w:r w:rsidR="00EF42FD">
        <w:rPr>
          <w:rFonts w:ascii="Arial" w:hAnsi="Arial" w:cs="Arial"/>
          <w:sz w:val="24"/>
          <w:szCs w:val="24"/>
        </w:rPr>
        <w:t>agosto y 31 de diciembre de 2018</w:t>
      </w:r>
      <w:r w:rsidRPr="00ED0E36">
        <w:rPr>
          <w:rFonts w:ascii="Arial" w:hAnsi="Arial" w:cs="Arial"/>
          <w:sz w:val="24"/>
          <w:szCs w:val="24"/>
        </w:rPr>
        <w:t>, los informes se publicaran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83B3CBA" w14:textId="77777777" w:rsidR="002119EE" w:rsidRDefault="002119EE" w:rsidP="000851EE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FC49C" w14:textId="77777777" w:rsidR="00F379A1" w:rsidRDefault="00F379A1" w:rsidP="009D301C">
      <w:pPr>
        <w:spacing w:after="0" w:line="240" w:lineRule="auto"/>
      </w:pPr>
      <w:r>
        <w:separator/>
      </w:r>
    </w:p>
  </w:endnote>
  <w:endnote w:type="continuationSeparator" w:id="0">
    <w:p w14:paraId="0F15CDCB" w14:textId="77777777" w:rsidR="00F379A1" w:rsidRDefault="00F379A1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7BFA8E55" w:rsidR="00562007" w:rsidRDefault="005620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266" w:rsidRPr="00704266">
          <w:rPr>
            <w:noProof/>
            <w:lang w:val="es-ES"/>
          </w:rPr>
          <w:t>2</w:t>
        </w:r>
        <w:r>
          <w:fldChar w:fldCharType="end"/>
        </w:r>
        <w:r>
          <w:t xml:space="preserve"> de 16</w:t>
        </w:r>
      </w:p>
    </w:sdtContent>
  </w:sdt>
  <w:p w14:paraId="661902CC" w14:textId="77777777" w:rsidR="00562007" w:rsidRDefault="005620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D5272" w14:textId="77777777" w:rsidR="00F379A1" w:rsidRDefault="00F379A1" w:rsidP="009D301C">
      <w:pPr>
        <w:spacing w:after="0" w:line="240" w:lineRule="auto"/>
      </w:pPr>
      <w:r>
        <w:separator/>
      </w:r>
    </w:p>
  </w:footnote>
  <w:footnote w:type="continuationSeparator" w:id="0">
    <w:p w14:paraId="3CA0F748" w14:textId="77777777" w:rsidR="00F379A1" w:rsidRDefault="00F379A1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2D95"/>
    <w:rsid w:val="00003E6C"/>
    <w:rsid w:val="00005B80"/>
    <w:rsid w:val="000067E5"/>
    <w:rsid w:val="0001517D"/>
    <w:rsid w:val="000176BF"/>
    <w:rsid w:val="00020CE7"/>
    <w:rsid w:val="00024A49"/>
    <w:rsid w:val="00033F47"/>
    <w:rsid w:val="000359DB"/>
    <w:rsid w:val="00047C2F"/>
    <w:rsid w:val="00051495"/>
    <w:rsid w:val="0006255E"/>
    <w:rsid w:val="00063175"/>
    <w:rsid w:val="000643A5"/>
    <w:rsid w:val="00072608"/>
    <w:rsid w:val="000778A3"/>
    <w:rsid w:val="000851EE"/>
    <w:rsid w:val="000956C0"/>
    <w:rsid w:val="0009630D"/>
    <w:rsid w:val="000B03E8"/>
    <w:rsid w:val="000B1FE6"/>
    <w:rsid w:val="000B2BE3"/>
    <w:rsid w:val="000B5354"/>
    <w:rsid w:val="000C6C82"/>
    <w:rsid w:val="000D5316"/>
    <w:rsid w:val="000E10CF"/>
    <w:rsid w:val="000E4AE6"/>
    <w:rsid w:val="000E53ED"/>
    <w:rsid w:val="000E5B1D"/>
    <w:rsid w:val="000E5E69"/>
    <w:rsid w:val="000F7C92"/>
    <w:rsid w:val="00102D2B"/>
    <w:rsid w:val="00105E04"/>
    <w:rsid w:val="00106D08"/>
    <w:rsid w:val="001149F7"/>
    <w:rsid w:val="00117CE1"/>
    <w:rsid w:val="001254CB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5204"/>
    <w:rsid w:val="001A5866"/>
    <w:rsid w:val="001A5C99"/>
    <w:rsid w:val="001B17EA"/>
    <w:rsid w:val="001B6F3A"/>
    <w:rsid w:val="001E53CD"/>
    <w:rsid w:val="001E621D"/>
    <w:rsid w:val="001E7065"/>
    <w:rsid w:val="001F22AE"/>
    <w:rsid w:val="001F658F"/>
    <w:rsid w:val="002119EE"/>
    <w:rsid w:val="002167E6"/>
    <w:rsid w:val="00237097"/>
    <w:rsid w:val="00246607"/>
    <w:rsid w:val="00250E9F"/>
    <w:rsid w:val="00251453"/>
    <w:rsid w:val="00253320"/>
    <w:rsid w:val="00253B5E"/>
    <w:rsid w:val="00263550"/>
    <w:rsid w:val="00265E33"/>
    <w:rsid w:val="00270C3D"/>
    <w:rsid w:val="002746D2"/>
    <w:rsid w:val="00280AA7"/>
    <w:rsid w:val="0028150A"/>
    <w:rsid w:val="00293A85"/>
    <w:rsid w:val="0029734A"/>
    <w:rsid w:val="00297397"/>
    <w:rsid w:val="0029771C"/>
    <w:rsid w:val="002A78D8"/>
    <w:rsid w:val="002A7C4F"/>
    <w:rsid w:val="002C0FDE"/>
    <w:rsid w:val="002C34C9"/>
    <w:rsid w:val="002D32A8"/>
    <w:rsid w:val="002E2F77"/>
    <w:rsid w:val="002F2A2A"/>
    <w:rsid w:val="002F4A73"/>
    <w:rsid w:val="00300239"/>
    <w:rsid w:val="003015F7"/>
    <w:rsid w:val="00306BCC"/>
    <w:rsid w:val="00311951"/>
    <w:rsid w:val="00311CA5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5606"/>
    <w:rsid w:val="003C1068"/>
    <w:rsid w:val="003C4290"/>
    <w:rsid w:val="003C4672"/>
    <w:rsid w:val="003C5507"/>
    <w:rsid w:val="003C6837"/>
    <w:rsid w:val="003D5186"/>
    <w:rsid w:val="003D74BB"/>
    <w:rsid w:val="003D7EA5"/>
    <w:rsid w:val="003E2D9F"/>
    <w:rsid w:val="003F51BA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533D0"/>
    <w:rsid w:val="004601A6"/>
    <w:rsid w:val="00467F77"/>
    <w:rsid w:val="00480D81"/>
    <w:rsid w:val="00482B7A"/>
    <w:rsid w:val="00486C39"/>
    <w:rsid w:val="00490846"/>
    <w:rsid w:val="004A2EC6"/>
    <w:rsid w:val="004B03EC"/>
    <w:rsid w:val="004B317B"/>
    <w:rsid w:val="004B594F"/>
    <w:rsid w:val="004C19E4"/>
    <w:rsid w:val="004C6159"/>
    <w:rsid w:val="004D409C"/>
    <w:rsid w:val="004D7E03"/>
    <w:rsid w:val="004E1050"/>
    <w:rsid w:val="004E3B9F"/>
    <w:rsid w:val="004E3DD3"/>
    <w:rsid w:val="004F56D3"/>
    <w:rsid w:val="005010BB"/>
    <w:rsid w:val="00507AF2"/>
    <w:rsid w:val="0051467A"/>
    <w:rsid w:val="00517EBB"/>
    <w:rsid w:val="005248C7"/>
    <w:rsid w:val="00532E91"/>
    <w:rsid w:val="0054041B"/>
    <w:rsid w:val="00541D5C"/>
    <w:rsid w:val="00545647"/>
    <w:rsid w:val="0056200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629D"/>
    <w:rsid w:val="005F607A"/>
    <w:rsid w:val="0060281E"/>
    <w:rsid w:val="00605D0A"/>
    <w:rsid w:val="0061054D"/>
    <w:rsid w:val="00610A4A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76CB"/>
    <w:rsid w:val="006762C5"/>
    <w:rsid w:val="00677EF0"/>
    <w:rsid w:val="006803CC"/>
    <w:rsid w:val="006847B2"/>
    <w:rsid w:val="006848B4"/>
    <w:rsid w:val="00687F2F"/>
    <w:rsid w:val="006930E3"/>
    <w:rsid w:val="006A25CC"/>
    <w:rsid w:val="006C4C8B"/>
    <w:rsid w:val="006D2125"/>
    <w:rsid w:val="006D6D36"/>
    <w:rsid w:val="006D6E48"/>
    <w:rsid w:val="006D76AC"/>
    <w:rsid w:val="006F0BC9"/>
    <w:rsid w:val="006F5169"/>
    <w:rsid w:val="006F7A3F"/>
    <w:rsid w:val="00701689"/>
    <w:rsid w:val="0070249C"/>
    <w:rsid w:val="00704266"/>
    <w:rsid w:val="007058A4"/>
    <w:rsid w:val="0070685A"/>
    <w:rsid w:val="00712311"/>
    <w:rsid w:val="00722BD0"/>
    <w:rsid w:val="0072348D"/>
    <w:rsid w:val="00723701"/>
    <w:rsid w:val="007316E3"/>
    <w:rsid w:val="00731B1D"/>
    <w:rsid w:val="0075505D"/>
    <w:rsid w:val="0076301B"/>
    <w:rsid w:val="0076760A"/>
    <w:rsid w:val="00771847"/>
    <w:rsid w:val="00776614"/>
    <w:rsid w:val="007806D1"/>
    <w:rsid w:val="00784E70"/>
    <w:rsid w:val="007856FB"/>
    <w:rsid w:val="00785E44"/>
    <w:rsid w:val="00792736"/>
    <w:rsid w:val="007A1F62"/>
    <w:rsid w:val="007B6146"/>
    <w:rsid w:val="007C337F"/>
    <w:rsid w:val="007E0EB5"/>
    <w:rsid w:val="007E1A6A"/>
    <w:rsid w:val="007E49D7"/>
    <w:rsid w:val="007F34A6"/>
    <w:rsid w:val="00802AB1"/>
    <w:rsid w:val="00803232"/>
    <w:rsid w:val="00810F63"/>
    <w:rsid w:val="008149D4"/>
    <w:rsid w:val="00815101"/>
    <w:rsid w:val="00815F10"/>
    <w:rsid w:val="00826EF8"/>
    <w:rsid w:val="00837EC9"/>
    <w:rsid w:val="00841190"/>
    <w:rsid w:val="00842354"/>
    <w:rsid w:val="00850E8B"/>
    <w:rsid w:val="008555D8"/>
    <w:rsid w:val="0086354B"/>
    <w:rsid w:val="00865014"/>
    <w:rsid w:val="00866280"/>
    <w:rsid w:val="008732BB"/>
    <w:rsid w:val="00873499"/>
    <w:rsid w:val="008805B8"/>
    <w:rsid w:val="0088094D"/>
    <w:rsid w:val="008868FF"/>
    <w:rsid w:val="00892096"/>
    <w:rsid w:val="008945BB"/>
    <w:rsid w:val="008950BF"/>
    <w:rsid w:val="00896B29"/>
    <w:rsid w:val="008A62E1"/>
    <w:rsid w:val="008B1F8A"/>
    <w:rsid w:val="008B4A1B"/>
    <w:rsid w:val="008D22A0"/>
    <w:rsid w:val="008E3926"/>
    <w:rsid w:val="008E57A2"/>
    <w:rsid w:val="0090209E"/>
    <w:rsid w:val="00913985"/>
    <w:rsid w:val="009204E4"/>
    <w:rsid w:val="0092371C"/>
    <w:rsid w:val="00926682"/>
    <w:rsid w:val="00930370"/>
    <w:rsid w:val="00936B20"/>
    <w:rsid w:val="00947D57"/>
    <w:rsid w:val="009602A1"/>
    <w:rsid w:val="00962488"/>
    <w:rsid w:val="00965ED8"/>
    <w:rsid w:val="00966A78"/>
    <w:rsid w:val="009739CC"/>
    <w:rsid w:val="009765B4"/>
    <w:rsid w:val="00976B90"/>
    <w:rsid w:val="009814DE"/>
    <w:rsid w:val="00981D9F"/>
    <w:rsid w:val="0099070E"/>
    <w:rsid w:val="009A7000"/>
    <w:rsid w:val="009B127B"/>
    <w:rsid w:val="009B4189"/>
    <w:rsid w:val="009B6654"/>
    <w:rsid w:val="009B7C59"/>
    <w:rsid w:val="009D301C"/>
    <w:rsid w:val="009D3AEC"/>
    <w:rsid w:val="009D3D16"/>
    <w:rsid w:val="009D41C2"/>
    <w:rsid w:val="009D576A"/>
    <w:rsid w:val="009E3484"/>
    <w:rsid w:val="009F4521"/>
    <w:rsid w:val="009F517B"/>
    <w:rsid w:val="009F6E36"/>
    <w:rsid w:val="00A03A0D"/>
    <w:rsid w:val="00A12393"/>
    <w:rsid w:val="00A16D16"/>
    <w:rsid w:val="00A203CA"/>
    <w:rsid w:val="00A21F07"/>
    <w:rsid w:val="00A318CD"/>
    <w:rsid w:val="00A343E8"/>
    <w:rsid w:val="00A47019"/>
    <w:rsid w:val="00A50897"/>
    <w:rsid w:val="00A57C5C"/>
    <w:rsid w:val="00A64155"/>
    <w:rsid w:val="00A64899"/>
    <w:rsid w:val="00A6752E"/>
    <w:rsid w:val="00A72041"/>
    <w:rsid w:val="00A7323F"/>
    <w:rsid w:val="00A81A2C"/>
    <w:rsid w:val="00A82F44"/>
    <w:rsid w:val="00A86128"/>
    <w:rsid w:val="00AA2D56"/>
    <w:rsid w:val="00AB60F9"/>
    <w:rsid w:val="00AB6BC8"/>
    <w:rsid w:val="00AB7718"/>
    <w:rsid w:val="00AC2862"/>
    <w:rsid w:val="00AD16A1"/>
    <w:rsid w:val="00AD55CD"/>
    <w:rsid w:val="00AE159E"/>
    <w:rsid w:val="00AE54FF"/>
    <w:rsid w:val="00AF038C"/>
    <w:rsid w:val="00AF5406"/>
    <w:rsid w:val="00B03C0C"/>
    <w:rsid w:val="00B06510"/>
    <w:rsid w:val="00B115BA"/>
    <w:rsid w:val="00B14248"/>
    <w:rsid w:val="00B15800"/>
    <w:rsid w:val="00B20C1D"/>
    <w:rsid w:val="00B221CF"/>
    <w:rsid w:val="00B234F5"/>
    <w:rsid w:val="00B25FDD"/>
    <w:rsid w:val="00B27D67"/>
    <w:rsid w:val="00B32D29"/>
    <w:rsid w:val="00B45B74"/>
    <w:rsid w:val="00B50500"/>
    <w:rsid w:val="00B55913"/>
    <w:rsid w:val="00B56ED3"/>
    <w:rsid w:val="00B6668A"/>
    <w:rsid w:val="00B66F73"/>
    <w:rsid w:val="00B75F4D"/>
    <w:rsid w:val="00B77473"/>
    <w:rsid w:val="00B80C9C"/>
    <w:rsid w:val="00B81E4D"/>
    <w:rsid w:val="00B81EA1"/>
    <w:rsid w:val="00B8245E"/>
    <w:rsid w:val="00B83204"/>
    <w:rsid w:val="00B83D56"/>
    <w:rsid w:val="00B86D91"/>
    <w:rsid w:val="00B9385A"/>
    <w:rsid w:val="00B94956"/>
    <w:rsid w:val="00BA58FF"/>
    <w:rsid w:val="00BB5EC7"/>
    <w:rsid w:val="00BC13BC"/>
    <w:rsid w:val="00BD08F0"/>
    <w:rsid w:val="00BD4AE8"/>
    <w:rsid w:val="00BD7AD8"/>
    <w:rsid w:val="00BE19F7"/>
    <w:rsid w:val="00BF0337"/>
    <w:rsid w:val="00BF0420"/>
    <w:rsid w:val="00C06297"/>
    <w:rsid w:val="00C30344"/>
    <w:rsid w:val="00C32DCE"/>
    <w:rsid w:val="00C340E6"/>
    <w:rsid w:val="00C35F0B"/>
    <w:rsid w:val="00C41C94"/>
    <w:rsid w:val="00C43392"/>
    <w:rsid w:val="00C4682F"/>
    <w:rsid w:val="00C56EF4"/>
    <w:rsid w:val="00C619A3"/>
    <w:rsid w:val="00C65C3D"/>
    <w:rsid w:val="00C667FB"/>
    <w:rsid w:val="00C7610B"/>
    <w:rsid w:val="00C8326A"/>
    <w:rsid w:val="00C84732"/>
    <w:rsid w:val="00C95A9E"/>
    <w:rsid w:val="00CA6C69"/>
    <w:rsid w:val="00CA7E8F"/>
    <w:rsid w:val="00CB1A20"/>
    <w:rsid w:val="00CB30C8"/>
    <w:rsid w:val="00CC62B3"/>
    <w:rsid w:val="00CD43C9"/>
    <w:rsid w:val="00CD43EC"/>
    <w:rsid w:val="00CE3940"/>
    <w:rsid w:val="00CF2721"/>
    <w:rsid w:val="00CF7094"/>
    <w:rsid w:val="00D0673F"/>
    <w:rsid w:val="00D1325A"/>
    <w:rsid w:val="00D13A64"/>
    <w:rsid w:val="00D215C2"/>
    <w:rsid w:val="00D252E0"/>
    <w:rsid w:val="00D27265"/>
    <w:rsid w:val="00D345B0"/>
    <w:rsid w:val="00D34D13"/>
    <w:rsid w:val="00D43866"/>
    <w:rsid w:val="00D575D0"/>
    <w:rsid w:val="00D60960"/>
    <w:rsid w:val="00D61D57"/>
    <w:rsid w:val="00D633DD"/>
    <w:rsid w:val="00D65B41"/>
    <w:rsid w:val="00D72597"/>
    <w:rsid w:val="00D77290"/>
    <w:rsid w:val="00D82221"/>
    <w:rsid w:val="00D91B81"/>
    <w:rsid w:val="00DA4C8F"/>
    <w:rsid w:val="00DA67E4"/>
    <w:rsid w:val="00DB39C7"/>
    <w:rsid w:val="00DB4034"/>
    <w:rsid w:val="00DB7635"/>
    <w:rsid w:val="00DC39FE"/>
    <w:rsid w:val="00DC6FAC"/>
    <w:rsid w:val="00DD6C82"/>
    <w:rsid w:val="00DE0E41"/>
    <w:rsid w:val="00E1590A"/>
    <w:rsid w:val="00E1758F"/>
    <w:rsid w:val="00E239D4"/>
    <w:rsid w:val="00E243B2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90AED"/>
    <w:rsid w:val="00E94965"/>
    <w:rsid w:val="00E95750"/>
    <w:rsid w:val="00EA2B66"/>
    <w:rsid w:val="00EA45D7"/>
    <w:rsid w:val="00EA48EB"/>
    <w:rsid w:val="00EA7137"/>
    <w:rsid w:val="00ED0E36"/>
    <w:rsid w:val="00ED36B8"/>
    <w:rsid w:val="00ED4F27"/>
    <w:rsid w:val="00EE1876"/>
    <w:rsid w:val="00EF42FD"/>
    <w:rsid w:val="00F23E63"/>
    <w:rsid w:val="00F31DF7"/>
    <w:rsid w:val="00F379A1"/>
    <w:rsid w:val="00F560DC"/>
    <w:rsid w:val="00F57C0F"/>
    <w:rsid w:val="00F609A6"/>
    <w:rsid w:val="00F65ADF"/>
    <w:rsid w:val="00F67C91"/>
    <w:rsid w:val="00F705A2"/>
    <w:rsid w:val="00F70630"/>
    <w:rsid w:val="00F8605E"/>
    <w:rsid w:val="00F903FB"/>
    <w:rsid w:val="00FA459C"/>
    <w:rsid w:val="00FA53F8"/>
    <w:rsid w:val="00FB06EF"/>
    <w:rsid w:val="00FB7C77"/>
    <w:rsid w:val="00FC078E"/>
    <w:rsid w:val="00FC72AC"/>
    <w:rsid w:val="00FE251A"/>
    <w:rsid w:val="00FE3D16"/>
    <w:rsid w:val="00FE4D69"/>
    <w:rsid w:val="00FE5761"/>
    <w:rsid w:val="00FE79B9"/>
    <w:rsid w:val="00FE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7894A"/>
  <w14:defaultImageDpi w14:val="0"/>
  <w15:docId w15:val="{D2EF7AA3-22F2-4293-8E6E-3FC62C68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7A50F-BA0C-4B88-A057-83C036CD7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4528</Words>
  <Characters>24905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JorgeE</dc:creator>
  <cp:lastModifiedBy>Calidad</cp:lastModifiedBy>
  <cp:revision>2</cp:revision>
  <dcterms:created xsi:type="dcterms:W3CDTF">2019-01-25T14:44:00Z</dcterms:created>
  <dcterms:modified xsi:type="dcterms:W3CDTF">2019-01-25T14:44:00Z</dcterms:modified>
</cp:coreProperties>
</file>